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09668" w14:textId="4B9497D8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 xml:space="preserve">Formandens beretning </w:t>
      </w:r>
      <w:r>
        <w:rPr>
          <w:rFonts w:ascii="Calibri,Bold" w:eastAsia="Times New Roman" w:hAnsi="Calibri,Bold" w:cs="Times New Roman"/>
          <w:sz w:val="22"/>
          <w:szCs w:val="22"/>
          <w:lang w:eastAsia="da-DK"/>
        </w:rPr>
        <w:t>201</w:t>
      </w:r>
      <w:r w:rsidR="00C03E72">
        <w:rPr>
          <w:rFonts w:ascii="Calibri,Bold" w:eastAsia="Times New Roman" w:hAnsi="Calibri,Bold" w:cs="Times New Roman"/>
          <w:sz w:val="22"/>
          <w:szCs w:val="22"/>
          <w:lang w:eastAsia="da-DK"/>
        </w:rPr>
        <w:t>9</w:t>
      </w:r>
    </w:p>
    <w:p w14:paraId="12053EE6" w14:textId="66D67D17" w:rsidR="007A2EBF" w:rsidRPr="007A2EBF" w:rsidRDefault="007A5665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 xml:space="preserve">Et roligt år er gået, </w:t>
      </w:r>
      <w:r w:rsidR="006F1E12">
        <w:rPr>
          <w:rFonts w:ascii="Calibri" w:eastAsia="Times New Roman" w:hAnsi="Calibri" w:cs="Calibri"/>
          <w:sz w:val="22"/>
          <w:szCs w:val="22"/>
          <w:lang w:eastAsia="da-DK"/>
        </w:rPr>
        <w:t>vi har haft nogle få udskiftninger i både bestyrelsen såvel som i husene i området. Alt er forløbet godt</w:t>
      </w:r>
      <w:r w:rsidR="0061409E">
        <w:rPr>
          <w:rFonts w:ascii="Calibri" w:eastAsia="Times New Roman" w:hAnsi="Calibri" w:cs="Calibri"/>
          <w:sz w:val="22"/>
          <w:szCs w:val="22"/>
          <w:lang w:eastAsia="da-DK"/>
        </w:rPr>
        <w:t>.</w:t>
      </w:r>
      <w:r w:rsidR="00E56A36">
        <w:rPr>
          <w:rFonts w:ascii="Calibri" w:eastAsia="Times New Roman" w:hAnsi="Calibri" w:cs="Calibri"/>
          <w:sz w:val="22"/>
          <w:szCs w:val="22"/>
          <w:lang w:eastAsia="da-DK"/>
        </w:rPr>
        <w:t xml:space="preserve"> Jeg har valgt at tage en </w:t>
      </w:r>
      <w:r w:rsidR="00496453">
        <w:rPr>
          <w:rFonts w:ascii="Calibri" w:eastAsia="Times New Roman" w:hAnsi="Calibri" w:cs="Calibri"/>
          <w:sz w:val="22"/>
          <w:szCs w:val="22"/>
          <w:lang w:eastAsia="da-DK"/>
        </w:rPr>
        <w:t>tur mere som formand, og tak for genvalget.</w:t>
      </w:r>
    </w:p>
    <w:p w14:paraId="7BB6E588" w14:textId="008F64FE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,Bold" w:eastAsia="Times New Roman" w:hAnsi="Calibri,Bold" w:cs="Times New Roman"/>
          <w:sz w:val="22"/>
          <w:szCs w:val="22"/>
          <w:lang w:eastAsia="da-DK"/>
        </w:rPr>
        <w:t>Diverse</w:t>
      </w:r>
      <w:r w:rsidR="00134F98">
        <w:rPr>
          <w:rFonts w:ascii="Calibri,Bold" w:eastAsia="Times New Roman" w:hAnsi="Calibri,Bold" w:cs="Times New Roman"/>
          <w:sz w:val="22"/>
          <w:szCs w:val="22"/>
          <w:lang w:eastAsia="da-DK"/>
        </w:rPr>
        <w:t>:</w:t>
      </w:r>
    </w:p>
    <w:p w14:paraId="5AC30BB2" w14:textId="5F33C2B6" w:rsidR="00134F98" w:rsidRDefault="00AE748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Det blev vedtaget at bestyrelsen i fremtiden skal have lov til at bestille snerydning af fortove og kantstene på husejerens regning, hvis det vur</w:t>
      </w:r>
      <w:r w:rsidR="00C754F7">
        <w:rPr>
          <w:rFonts w:ascii="Calibri" w:eastAsia="Times New Roman" w:hAnsi="Calibri" w:cs="Calibri"/>
          <w:sz w:val="22"/>
          <w:szCs w:val="22"/>
          <w:lang w:eastAsia="da-DK"/>
        </w:rPr>
        <w:t>d</w:t>
      </w:r>
      <w:r>
        <w:rPr>
          <w:rFonts w:ascii="Calibri" w:eastAsia="Times New Roman" w:hAnsi="Calibri" w:cs="Calibri"/>
          <w:sz w:val="22"/>
          <w:szCs w:val="22"/>
          <w:lang w:eastAsia="da-DK"/>
        </w:rPr>
        <w:t>eres, at mislighol</w:t>
      </w:r>
      <w:r w:rsidR="00C754F7">
        <w:rPr>
          <w:rFonts w:ascii="Calibri" w:eastAsia="Times New Roman" w:hAnsi="Calibri" w:cs="Calibri"/>
          <w:sz w:val="22"/>
          <w:szCs w:val="22"/>
          <w:lang w:eastAsia="da-DK"/>
        </w:rPr>
        <w:t>dsen kan betyde skade på fortov og vej og ejer ikke har handlet på opfordring fra bestyrelse</w:t>
      </w:r>
      <w:r w:rsidR="00162EB8">
        <w:rPr>
          <w:rFonts w:ascii="Calibri" w:eastAsia="Times New Roman" w:hAnsi="Calibri" w:cs="Calibri"/>
          <w:sz w:val="22"/>
          <w:szCs w:val="22"/>
          <w:lang w:eastAsia="da-DK"/>
        </w:rPr>
        <w:t>n</w:t>
      </w:r>
      <w:r w:rsidR="00C754F7">
        <w:rPr>
          <w:rFonts w:ascii="Calibri" w:eastAsia="Times New Roman" w:hAnsi="Calibri" w:cs="Calibri"/>
          <w:sz w:val="22"/>
          <w:szCs w:val="22"/>
          <w:lang w:eastAsia="da-DK"/>
        </w:rPr>
        <w:t>.</w:t>
      </w:r>
      <w:r w:rsidR="00162EB8">
        <w:rPr>
          <w:rFonts w:ascii="Calibri" w:eastAsia="Times New Roman" w:hAnsi="Calibri" w:cs="Calibri"/>
          <w:sz w:val="22"/>
          <w:szCs w:val="22"/>
          <w:lang w:eastAsia="da-DK"/>
        </w:rPr>
        <w:t xml:space="preserve"> Dette har ikke været nødvendigt i året der er gået, forsæt det gode arbejde.</w:t>
      </w:r>
    </w:p>
    <w:p w14:paraId="317B5753" w14:textId="5BF78BDA" w:rsidR="00CD4FF3" w:rsidRDefault="00CD4FF3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Vi har hævet kontingentet fra 1.000,00kr til 2.000,00kr. Dette betales af 2 rater. Det er en nødvendighed for at vi senere har penge til at kunne vedligeholde vores asfalterede veje</w:t>
      </w:r>
      <w:r w:rsidR="003B3506">
        <w:rPr>
          <w:rFonts w:ascii="Calibri" w:eastAsia="Times New Roman" w:hAnsi="Calibri" w:cs="Calibri"/>
          <w:sz w:val="22"/>
          <w:szCs w:val="22"/>
          <w:lang w:eastAsia="da-DK"/>
        </w:rPr>
        <w:t xml:space="preserve"> og samtidig løbende holde vores fælles udgifter. Vi forsøger at indhente en overslagspris vedr. </w:t>
      </w:r>
      <w:r w:rsidR="007004D6">
        <w:rPr>
          <w:rFonts w:ascii="Calibri" w:eastAsia="Times New Roman" w:hAnsi="Calibri" w:cs="Calibri"/>
          <w:sz w:val="22"/>
          <w:szCs w:val="22"/>
          <w:lang w:eastAsia="da-DK"/>
        </w:rPr>
        <w:t>asfaltering.</w:t>
      </w:r>
    </w:p>
    <w:p w14:paraId="32FDE8A5" w14:textId="07A48355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T</w:t>
      </w:r>
      <w:r w:rsidR="007A2EBF"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ak til Bestyrelsen, Kassereren, Revisor og Suppleant for et godt samarbejde. </w:t>
      </w:r>
    </w:p>
    <w:p w14:paraId="1869B3EA" w14:textId="4F16A67D" w:rsidR="007A2EBF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Med venlig hilsen </w:t>
      </w:r>
    </w:p>
    <w:p w14:paraId="27268F8F" w14:textId="77777777" w:rsidR="00134F98" w:rsidRDefault="00134F98" w:rsidP="007A2EBF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da-DK"/>
        </w:rPr>
      </w:pPr>
      <w:r>
        <w:rPr>
          <w:rFonts w:ascii="Calibri" w:eastAsia="Times New Roman" w:hAnsi="Calibri" w:cs="Calibri"/>
          <w:sz w:val="22"/>
          <w:szCs w:val="22"/>
          <w:lang w:eastAsia="da-DK"/>
        </w:rPr>
        <w:t>Jonas W. Jensen, Tinsoldaten 24</w:t>
      </w:r>
    </w:p>
    <w:p w14:paraId="23485B62" w14:textId="369FD55F" w:rsidR="004750EB" w:rsidRPr="007A2EBF" w:rsidRDefault="007A2EBF" w:rsidP="007A2EB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da-DK"/>
        </w:rPr>
      </w:pPr>
      <w:r w:rsidRPr="007A2EBF">
        <w:rPr>
          <w:rFonts w:ascii="Calibri" w:eastAsia="Times New Roman" w:hAnsi="Calibri" w:cs="Calibri"/>
          <w:sz w:val="22"/>
          <w:szCs w:val="22"/>
          <w:lang w:eastAsia="da-DK"/>
        </w:rPr>
        <w:t xml:space="preserve"> </w:t>
      </w:r>
      <w:r w:rsidRPr="007A2EBF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>www.arresoeparken</w:t>
      </w:r>
      <w:r w:rsidR="00164DFD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>n</w:t>
      </w:r>
      <w:r w:rsidRPr="007A2EBF">
        <w:rPr>
          <w:rFonts w:ascii="Calibri" w:eastAsia="Times New Roman" w:hAnsi="Calibri" w:cs="Calibri"/>
          <w:color w:val="0000FF"/>
          <w:sz w:val="22"/>
          <w:szCs w:val="22"/>
          <w:lang w:eastAsia="da-DK"/>
        </w:rPr>
        <w:t xml:space="preserve">ord.dk </w:t>
      </w:r>
    </w:p>
    <w:sectPr w:rsidR="004750EB" w:rsidRPr="007A2EBF" w:rsidSect="00942D31">
      <w:headerReference w:type="default" r:id="rId7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1E0BA" w14:textId="77777777" w:rsidR="00134F98" w:rsidRDefault="00134F98" w:rsidP="00134F98">
      <w:r>
        <w:separator/>
      </w:r>
    </w:p>
  </w:endnote>
  <w:endnote w:type="continuationSeparator" w:id="0">
    <w:p w14:paraId="50123820" w14:textId="77777777" w:rsidR="00134F98" w:rsidRDefault="00134F98" w:rsidP="0013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20699" w14:textId="77777777" w:rsidR="00134F98" w:rsidRDefault="00134F98" w:rsidP="00134F98">
      <w:r>
        <w:separator/>
      </w:r>
    </w:p>
  </w:footnote>
  <w:footnote w:type="continuationSeparator" w:id="0">
    <w:p w14:paraId="77C39905" w14:textId="77777777" w:rsidR="00134F98" w:rsidRDefault="00134F98" w:rsidP="0013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34F2A" w14:textId="3B3CA0AA" w:rsidR="00134F98" w:rsidRPr="007A2EBF" w:rsidRDefault="00134F98" w:rsidP="00134F98">
    <w:pPr>
      <w:spacing w:before="100" w:beforeAutospacing="1" w:after="100" w:afterAutospacing="1"/>
      <w:rPr>
        <w:rFonts w:ascii="Times New Roman" w:eastAsia="Times New Roman" w:hAnsi="Times New Roman" w:cs="Times New Roman"/>
        <w:lang w:eastAsia="da-DK"/>
      </w:rPr>
    </w:pPr>
    <w:r w:rsidRPr="007A2EBF">
      <w:rPr>
        <w:rFonts w:ascii="Calibri" w:eastAsia="Times New Roman" w:hAnsi="Calibri" w:cs="Calibri"/>
        <w:sz w:val="22"/>
        <w:szCs w:val="22"/>
        <w:lang w:eastAsia="da-DK"/>
      </w:rPr>
      <w:t xml:space="preserve">Vinderød </w:t>
    </w:r>
    <w:r>
      <w:rPr>
        <w:rFonts w:ascii="Calibri" w:eastAsia="Times New Roman" w:hAnsi="Calibri" w:cs="Calibri"/>
        <w:sz w:val="22"/>
        <w:szCs w:val="22"/>
        <w:lang w:eastAsia="da-DK"/>
      </w:rPr>
      <w:t>01.0</w:t>
    </w:r>
    <w:r w:rsidR="00C03E72">
      <w:rPr>
        <w:rFonts w:ascii="Calibri" w:eastAsia="Times New Roman" w:hAnsi="Calibri" w:cs="Calibri"/>
        <w:sz w:val="22"/>
        <w:szCs w:val="22"/>
        <w:lang w:eastAsia="da-DK"/>
      </w:rPr>
      <w:t>7</w:t>
    </w:r>
    <w:r w:rsidRPr="007A2EBF">
      <w:rPr>
        <w:rFonts w:ascii="Calibri" w:eastAsia="Times New Roman" w:hAnsi="Calibri" w:cs="Calibri"/>
        <w:sz w:val="22"/>
        <w:szCs w:val="22"/>
        <w:lang w:eastAsia="da-DK"/>
      </w:rPr>
      <w:t>.201</w:t>
    </w:r>
    <w:r w:rsidR="00C03E72">
      <w:rPr>
        <w:rFonts w:ascii="Calibri" w:eastAsia="Times New Roman" w:hAnsi="Calibri" w:cs="Calibri"/>
        <w:sz w:val="22"/>
        <w:szCs w:val="22"/>
        <w:lang w:eastAsia="da-DK"/>
      </w:rPr>
      <w:t>9</w:t>
    </w:r>
  </w:p>
  <w:p w14:paraId="53D3E6F1" w14:textId="77777777" w:rsidR="00134F98" w:rsidRPr="00134F98" w:rsidRDefault="00134F98" w:rsidP="00134F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A279F"/>
    <w:multiLevelType w:val="multilevel"/>
    <w:tmpl w:val="85546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BF"/>
    <w:rsid w:val="00134F98"/>
    <w:rsid w:val="00162EB8"/>
    <w:rsid w:val="00164DFD"/>
    <w:rsid w:val="003B3506"/>
    <w:rsid w:val="00496453"/>
    <w:rsid w:val="0061409E"/>
    <w:rsid w:val="006F1E12"/>
    <w:rsid w:val="007004D6"/>
    <w:rsid w:val="007A2EBF"/>
    <w:rsid w:val="007A5665"/>
    <w:rsid w:val="00942D31"/>
    <w:rsid w:val="00955071"/>
    <w:rsid w:val="009B42DC"/>
    <w:rsid w:val="00AE7488"/>
    <w:rsid w:val="00C03E72"/>
    <w:rsid w:val="00C754F7"/>
    <w:rsid w:val="00CD4FF3"/>
    <w:rsid w:val="00E5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594566"/>
  <w14:defaultImageDpi w14:val="32767"/>
  <w15:chartTrackingRefBased/>
  <w15:docId w15:val="{02502D5C-8A6D-1946-9271-FB9DB3B2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E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4F98"/>
  </w:style>
  <w:style w:type="paragraph" w:styleId="Sidefod">
    <w:name w:val="footer"/>
    <w:basedOn w:val="Normal"/>
    <w:link w:val="SidefodTegn"/>
    <w:uiPriority w:val="99"/>
    <w:unhideWhenUsed/>
    <w:rsid w:val="00134F9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4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14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7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5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 Kontakt</dc:creator>
  <cp:keywords/>
  <dc:description/>
  <cp:lastModifiedBy>Kontakt Kontakt</cp:lastModifiedBy>
  <cp:revision>15</cp:revision>
  <dcterms:created xsi:type="dcterms:W3CDTF">2021-03-10T21:34:00Z</dcterms:created>
  <dcterms:modified xsi:type="dcterms:W3CDTF">2021-03-10T21:44:00Z</dcterms:modified>
</cp:coreProperties>
</file>